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E8" w:rsidRPr="00C218E8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18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ЗАТВЕРДЖУЮ</w:t>
      </w:r>
    </w:p>
    <w:p w:rsidR="00C218E8" w:rsidRPr="00C218E8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C2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директор  ТЗДОЯС №18</w:t>
      </w:r>
    </w:p>
    <w:p w:rsidR="00C218E8" w:rsidRPr="00C218E8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C2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</w:t>
      </w:r>
      <w:r w:rsidRPr="00C2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Галина КОВАЛЕЦЬ</w:t>
      </w:r>
    </w:p>
    <w:p w:rsidR="00C218E8" w:rsidRPr="00C218E8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_____________2024 року</w:t>
      </w:r>
    </w:p>
    <w:p w:rsidR="00C218E8" w:rsidRPr="00C218E8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E8" w:rsidRPr="00C218E8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E8" w:rsidRPr="00727FE7" w:rsidRDefault="00C218E8" w:rsidP="00C218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40"/>
          <w:szCs w:val="40"/>
          <w:lang w:eastAsia="uk-UA"/>
        </w:rPr>
      </w:pPr>
      <w:r w:rsidRPr="00727FE7">
        <w:rPr>
          <w:rFonts w:ascii="Times New Roman" w:eastAsia="Calibri" w:hAnsi="Times New Roman" w:cs="Times New Roman"/>
          <w:b/>
          <w:color w:val="0070C0"/>
          <w:sz w:val="48"/>
          <w:szCs w:val="48"/>
          <w:lang w:eastAsia="uk-UA"/>
        </w:rPr>
        <w:t>РЕЖИМ  ДНЯ</w:t>
      </w:r>
      <w:r w:rsidRPr="00727FE7">
        <w:rPr>
          <w:rFonts w:ascii="Times New Roman" w:eastAsia="Calibri" w:hAnsi="Times New Roman" w:cs="Times New Roman"/>
          <w:b/>
          <w:color w:val="0070C0"/>
          <w:sz w:val="32"/>
          <w:szCs w:val="20"/>
          <w:lang w:eastAsia="uk-UA"/>
        </w:rPr>
        <w:t xml:space="preserve"> </w:t>
      </w:r>
      <w:r w:rsidRPr="00727FE7">
        <w:rPr>
          <w:rFonts w:ascii="Times New Roman" w:eastAsia="Calibri" w:hAnsi="Times New Roman" w:cs="Times New Roman"/>
          <w:b/>
          <w:color w:val="0070C0"/>
          <w:sz w:val="40"/>
          <w:szCs w:val="40"/>
          <w:lang w:eastAsia="uk-UA"/>
        </w:rPr>
        <w:t xml:space="preserve">  </w:t>
      </w:r>
    </w:p>
    <w:p w:rsidR="00C218E8" w:rsidRPr="00727FE7" w:rsidRDefault="00C218E8" w:rsidP="00C218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32"/>
          <w:szCs w:val="32"/>
          <w:lang w:eastAsia="uk-UA"/>
        </w:rPr>
      </w:pPr>
      <w:r w:rsidRPr="00727FE7">
        <w:rPr>
          <w:rFonts w:ascii="Times New Roman" w:eastAsia="Calibri" w:hAnsi="Times New Roman" w:cs="Times New Roman"/>
          <w:b/>
          <w:color w:val="7030A0"/>
          <w:sz w:val="32"/>
          <w:szCs w:val="32"/>
          <w:lang w:eastAsia="uk-UA"/>
        </w:rPr>
        <w:t xml:space="preserve">Тернопільського закладу дошкільної освіти (ясла-садок)  №18 </w:t>
      </w:r>
    </w:p>
    <w:p w:rsidR="00C218E8" w:rsidRPr="00727FE7" w:rsidRDefault="00C218E8" w:rsidP="00C2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27FE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на    літній  оздоровчий  період  2024  року</w:t>
      </w:r>
    </w:p>
    <w:p w:rsidR="00C218E8" w:rsidRPr="00C218E8" w:rsidRDefault="00C218E8" w:rsidP="00C218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tbl>
      <w:tblPr>
        <w:tblW w:w="11448" w:type="dxa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647"/>
        <w:gridCol w:w="1843"/>
        <w:gridCol w:w="1701"/>
        <w:gridCol w:w="1909"/>
        <w:gridCol w:w="1634"/>
      </w:tblGrid>
      <w:tr w:rsidR="00C218E8" w:rsidRPr="00C218E8" w:rsidTr="00E56EE9">
        <w:trPr>
          <w:trHeight w:val="6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Режимні  моменти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молодша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група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ІІ </w:t>
            </w: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молодша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Середня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група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Старша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група </w:t>
            </w:r>
          </w:p>
        </w:tc>
      </w:tr>
      <w:tr w:rsidR="00C218E8" w:rsidRPr="00C218E8" w:rsidTr="00E56EE9">
        <w:trPr>
          <w:trHeight w:val="8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Прийом, огляд  дітей,  ігри.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Ранкова  гімнастика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8.00-9.00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8.00-8.55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8.55-9.05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8.00-8.50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8.50-9.00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8.00-8.45</w:t>
            </w:r>
          </w:p>
          <w:p w:rsidR="00C218E8" w:rsidRPr="00C218E8" w:rsidRDefault="00C218E8" w:rsidP="00C218E8">
            <w:pPr>
              <w:tabs>
                <w:tab w:val="left" w:pos="18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8.45-8.55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 до  сніданку. Сніданок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9.15-9.40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9.10-9.30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9.05-9.25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9.00-9.15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Ігри,  самостійна  діяльність.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Навчально - пізнавальна  діяльність</w:t>
            </w:r>
            <w:r w:rsidRPr="00C218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( заняття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9.45-9.55</w:t>
            </w:r>
          </w:p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10.00-10.15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9.35-9.45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9.50-10.10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9.30-9.40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9.45-10.20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9.20-9.30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9.35-10.05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Підготовка  до  прогулянки.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 xml:space="preserve"> Прогулянка</w:t>
            </w:r>
            <w:r w:rsidRPr="00C218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. 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Повернення  з  прогулянки.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Оздоровчі   процедури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10.20- 11.50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11.55-12.15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10.15 -12.10</w:t>
            </w:r>
          </w:p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12.15-12.25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10.25-12.15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12.20-12.30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10.10-12.20</w:t>
            </w:r>
          </w:p>
          <w:p w:rsidR="00C218E8" w:rsidRPr="00C218E8" w:rsidRDefault="00C218E8" w:rsidP="00C2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12.25-12.35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 до  обіду. 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12.15-12.45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12.25-12.50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12.30-12.50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12.40-13.00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 до  сну.  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12.45-15.30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12.50-15.30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12.55-15.30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13.00-15.20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Поступове  піднімання. 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Оздоровчі  процедури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15.30-15.45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15.30-15.45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15.20-15.40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Ігри.  Самостійна  діяльність, </w:t>
            </w:r>
          </w:p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індивідуальні  і спільні  заняття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15.50-16.10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15.50-16.15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15.50-16.20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15.40-16.20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 до  вечері.  </w:t>
            </w:r>
            <w:r w:rsidRPr="00C21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Вечеря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16.10-16.35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16.15-16.30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16.20-16.40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16.20-16.40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 до  прогулянки.  </w:t>
            </w:r>
            <w:r w:rsidRPr="00C21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Прогулянка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16.35-18.30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16.30- 18.30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16.40-18.30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16.40-18.30</w:t>
            </w:r>
          </w:p>
        </w:tc>
      </w:tr>
      <w:tr w:rsidR="00C218E8" w:rsidRPr="00C218E8" w:rsidTr="00E56EE9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  додому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 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 18.30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 18.30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E8" w:rsidRPr="00C218E8" w:rsidRDefault="00C218E8" w:rsidP="00C2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 18.30</w:t>
            </w:r>
          </w:p>
        </w:tc>
      </w:tr>
    </w:tbl>
    <w:p w:rsidR="00C218E8" w:rsidRPr="00C218E8" w:rsidRDefault="00C218E8" w:rsidP="00C2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2931" w:rsidRDefault="002B2931"/>
    <w:sectPr w:rsidR="002B2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E8"/>
    <w:rsid w:val="002B2931"/>
    <w:rsid w:val="00727FE7"/>
    <w:rsid w:val="00C2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67891-49BA-46CE-8B5E-7EFCF479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7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cp:lastPrinted>2024-06-12T08:47:00Z</cp:lastPrinted>
  <dcterms:created xsi:type="dcterms:W3CDTF">2024-05-27T09:30:00Z</dcterms:created>
  <dcterms:modified xsi:type="dcterms:W3CDTF">2024-06-12T08:48:00Z</dcterms:modified>
</cp:coreProperties>
</file>